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4B29E2" w:rsidP="00252DDE">
      <w:pPr>
        <w:spacing w:after="0" w:line="240" w:lineRule="auto"/>
        <w:contextualSpacing/>
        <w:jc w:val="center"/>
      </w:pPr>
      <w:r>
        <w:t>Российская Федерация</w:t>
      </w:r>
    </w:p>
    <w:p w:rsidR="004B29E2" w:rsidRDefault="004B29E2" w:rsidP="00252DDE">
      <w:pPr>
        <w:spacing w:after="0" w:line="240" w:lineRule="auto"/>
        <w:contextualSpacing/>
        <w:jc w:val="center"/>
      </w:pPr>
      <w:r>
        <w:t>Республика Хакасия</w:t>
      </w:r>
    </w:p>
    <w:p w:rsidR="004B29E2" w:rsidRDefault="004B29E2" w:rsidP="00252DDE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4B29E2" w:rsidRDefault="004B29E2" w:rsidP="00252DDE">
      <w:pPr>
        <w:spacing w:after="0" w:line="240" w:lineRule="auto"/>
        <w:contextualSpacing/>
        <w:jc w:val="center"/>
      </w:pPr>
      <w:r>
        <w:t>Алтайского района</w:t>
      </w:r>
    </w:p>
    <w:p w:rsidR="004B29E2" w:rsidRDefault="004B29E2" w:rsidP="00252DDE">
      <w:pPr>
        <w:spacing w:after="0" w:line="240" w:lineRule="auto"/>
        <w:contextualSpacing/>
        <w:jc w:val="center"/>
      </w:pPr>
    </w:p>
    <w:p w:rsidR="004B29E2" w:rsidRDefault="004B29E2" w:rsidP="00252DDE">
      <w:pPr>
        <w:spacing w:after="0" w:line="240" w:lineRule="auto"/>
        <w:contextualSpacing/>
        <w:jc w:val="center"/>
      </w:pPr>
      <w:r>
        <w:t>ПОСТАНОВЛЕНИЕ</w:t>
      </w:r>
    </w:p>
    <w:p w:rsidR="004B29E2" w:rsidRDefault="004B29E2" w:rsidP="00252DDE">
      <w:pPr>
        <w:spacing w:after="0" w:line="240" w:lineRule="auto"/>
        <w:contextualSpacing/>
        <w:jc w:val="center"/>
      </w:pPr>
      <w:r>
        <w:t>«</w:t>
      </w:r>
      <w:r w:rsidR="00790E85">
        <w:t>03</w:t>
      </w:r>
      <w:r>
        <w:t xml:space="preserve">» </w:t>
      </w:r>
      <w:r w:rsidR="00790E85">
        <w:t>март</w:t>
      </w:r>
      <w:r w:rsidR="004B0FF6">
        <w:t>а</w:t>
      </w:r>
      <w:r>
        <w:t xml:space="preserve"> 20</w:t>
      </w:r>
      <w:r w:rsidR="00790E85">
        <w:t>21</w:t>
      </w:r>
      <w:r>
        <w:t xml:space="preserve"> года                                                                                                № </w:t>
      </w:r>
      <w:r w:rsidR="00790E85">
        <w:t>10</w:t>
      </w:r>
    </w:p>
    <w:p w:rsidR="004B29E2" w:rsidRDefault="004B29E2" w:rsidP="00252DDE">
      <w:pPr>
        <w:spacing w:after="0" w:line="240" w:lineRule="auto"/>
        <w:contextualSpacing/>
        <w:jc w:val="center"/>
      </w:pPr>
      <w:r>
        <w:t>с. Новомихайловка</w:t>
      </w:r>
    </w:p>
    <w:p w:rsidR="004B29E2" w:rsidRDefault="004B29E2" w:rsidP="00252DDE">
      <w:pPr>
        <w:spacing w:after="0" w:line="240" w:lineRule="auto"/>
        <w:contextualSpacing/>
        <w:jc w:val="center"/>
      </w:pPr>
    </w:p>
    <w:p w:rsidR="004B29E2" w:rsidRDefault="001769FA" w:rsidP="001769FA">
      <w:pPr>
        <w:spacing w:after="0" w:line="240" w:lineRule="auto"/>
        <w:ind w:left="284" w:right="4677"/>
        <w:contextualSpacing/>
        <w:jc w:val="both"/>
      </w:pPr>
      <w:r>
        <w:t xml:space="preserve">    </w:t>
      </w:r>
      <w:r w:rsidR="00790E85">
        <w:t xml:space="preserve">О внесении изменений в </w:t>
      </w:r>
      <w:r w:rsidR="004B29E2">
        <w:t xml:space="preserve">Программы </w:t>
      </w:r>
      <w:r>
        <w:t xml:space="preserve">     </w:t>
      </w:r>
      <w:r w:rsidR="004B29E2">
        <w:t>«Использование и охрана земель на территории Нов</w:t>
      </w:r>
      <w:r w:rsidR="007E0E5A">
        <w:t>омихайловского сельсовета на 2021</w:t>
      </w:r>
      <w:r w:rsidR="009B71F7">
        <w:t xml:space="preserve"> –</w:t>
      </w:r>
      <w:r w:rsidR="004B29E2">
        <w:t xml:space="preserve"> 20</w:t>
      </w:r>
      <w:r w:rsidR="007E0E5A">
        <w:t>22</w:t>
      </w:r>
      <w:r w:rsidR="004B29E2">
        <w:t xml:space="preserve"> годы</w:t>
      </w:r>
      <w:r w:rsidR="00EE2800">
        <w:t>»</w:t>
      </w:r>
    </w:p>
    <w:p w:rsidR="004B29E2" w:rsidRDefault="004B29E2" w:rsidP="00252DDE">
      <w:pPr>
        <w:spacing w:after="0" w:line="240" w:lineRule="auto"/>
        <w:ind w:right="4677"/>
        <w:contextualSpacing/>
        <w:jc w:val="both"/>
      </w:pPr>
    </w:p>
    <w:p w:rsidR="004B29E2" w:rsidRDefault="004B29E2" w:rsidP="00252DDE">
      <w:pPr>
        <w:spacing w:after="0" w:line="240" w:lineRule="auto"/>
        <w:ind w:right="4677"/>
        <w:contextualSpacing/>
        <w:jc w:val="both"/>
      </w:pPr>
    </w:p>
    <w:p w:rsidR="004B29E2" w:rsidRDefault="004B29E2" w:rsidP="00252DDE">
      <w:pPr>
        <w:spacing w:after="0" w:line="240" w:lineRule="auto"/>
        <w:ind w:right="-1" w:firstLine="567"/>
        <w:contextualSpacing/>
        <w:jc w:val="both"/>
      </w:pPr>
      <w:proofErr w:type="gramStart"/>
      <w:r>
        <w:t>В соответствии с Земельным кодексом Российской, Федеральным законом от 06.10.2003 года № 131-ФЗ «Об общих принципах местного самоуправления в Российской Федерации», Администрация Новомихайловского сельсовета</w:t>
      </w:r>
      <w:proofErr w:type="gramEnd"/>
    </w:p>
    <w:p w:rsidR="004B29E2" w:rsidRDefault="004B29E2" w:rsidP="00252DDE">
      <w:pPr>
        <w:spacing w:after="0" w:line="240" w:lineRule="auto"/>
        <w:ind w:right="-1" w:firstLine="567"/>
        <w:contextualSpacing/>
        <w:jc w:val="both"/>
      </w:pPr>
    </w:p>
    <w:p w:rsidR="004B29E2" w:rsidRDefault="004B29E2" w:rsidP="00252DDE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4B29E2" w:rsidRDefault="004B29E2" w:rsidP="00252DDE">
      <w:pPr>
        <w:spacing w:after="0" w:line="240" w:lineRule="auto"/>
        <w:ind w:right="-1" w:firstLine="567"/>
        <w:contextualSpacing/>
        <w:jc w:val="center"/>
      </w:pPr>
    </w:p>
    <w:p w:rsidR="006714D3" w:rsidRDefault="006714D3" w:rsidP="00252DD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Внести изменения в </w:t>
      </w:r>
      <w:r w:rsidR="00EE2800">
        <w:t xml:space="preserve"> Программу «Использование и охрана земель на территории Новомихайловского сельсовета на </w:t>
      </w:r>
      <w:r>
        <w:t>2021 – 2022</w:t>
      </w:r>
      <w:r w:rsidR="00EE2800">
        <w:t xml:space="preserve"> годы»</w:t>
      </w:r>
      <w:r>
        <w:t>:</w:t>
      </w:r>
    </w:p>
    <w:p w:rsidR="004B29E2" w:rsidRPr="00026346" w:rsidRDefault="006714D3" w:rsidP="00026346">
      <w:pPr>
        <w:spacing w:after="0" w:line="240" w:lineRule="auto"/>
        <w:ind w:right="-259"/>
        <w:contextualSpacing/>
        <w:jc w:val="both"/>
        <w:rPr>
          <w:rFonts w:eastAsia="Times New Roman"/>
        </w:rPr>
      </w:pPr>
      <w:r>
        <w:t>1.1.</w:t>
      </w:r>
      <w:r w:rsidR="009C0A8B">
        <w:t xml:space="preserve"> </w:t>
      </w:r>
      <w:r w:rsidR="00F80AB3">
        <w:t xml:space="preserve">приложение </w:t>
      </w:r>
      <w:r w:rsidR="00026346" w:rsidRPr="00026346">
        <w:rPr>
          <w:rFonts w:eastAsia="Times New Roman"/>
        </w:rPr>
        <w:t>м</w:t>
      </w:r>
      <w:r w:rsidR="00F80AB3" w:rsidRPr="00026346">
        <w:rPr>
          <w:rFonts w:eastAsia="Times New Roman"/>
        </w:rPr>
        <w:t>ероприятия к Программе</w:t>
      </w:r>
      <w:r w:rsidR="00026346" w:rsidRPr="00026346">
        <w:rPr>
          <w:rFonts w:eastAsia="Times New Roman"/>
        </w:rPr>
        <w:t xml:space="preserve"> </w:t>
      </w:r>
      <w:r w:rsidR="00F80AB3" w:rsidRPr="00026346">
        <w:rPr>
          <w:rFonts w:eastAsia="Times New Roman"/>
        </w:rPr>
        <w:t>«Использование и охрана земель на территории Новомихайловского сельсовета на 2021-2022 годы</w:t>
      </w:r>
      <w:r w:rsidR="00026346">
        <w:rPr>
          <w:rFonts w:eastAsia="Times New Roman"/>
        </w:rPr>
        <w:t>, изложить в новой редакции, согласно приложению.</w:t>
      </w:r>
    </w:p>
    <w:p w:rsidR="00EE2800" w:rsidRDefault="00EE2800" w:rsidP="00252DD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подлежит официальному опубликованию (обнародованию).</w:t>
      </w:r>
    </w:p>
    <w:p w:rsidR="00EE2800" w:rsidRDefault="00EE2800" w:rsidP="00252DD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</w:t>
      </w:r>
      <w:r w:rsidR="009C0A8B">
        <w:t>исполнения настоящего Постановления оставляю за собой.</w:t>
      </w: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1769FA">
      <w:pPr>
        <w:spacing w:after="0" w:line="240" w:lineRule="auto"/>
        <w:ind w:left="142" w:right="-1" w:firstLine="851"/>
        <w:contextualSpacing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 w:rsidR="001769FA">
        <w:t xml:space="preserve"> </w:t>
      </w:r>
      <w:r>
        <w:tab/>
        <w:t>П. А. Лавринов</w:t>
      </w: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6714D3" w:rsidRPr="00FE42CA" w:rsidRDefault="006714D3" w:rsidP="006714D3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6714D3" w:rsidRDefault="006714D3" w:rsidP="006714D3">
      <w:pPr>
        <w:pStyle w:val="a5"/>
        <w:ind w:right="-1" w:firstLine="567"/>
        <w:contextualSpacing/>
        <w:rPr>
          <w:sz w:val="24"/>
          <w:szCs w:val="24"/>
        </w:rPr>
      </w:pPr>
    </w:p>
    <w:p w:rsidR="006714D3" w:rsidRDefault="006714D3" w:rsidP="006714D3">
      <w:pPr>
        <w:pStyle w:val="a5"/>
        <w:ind w:right="-1" w:firstLine="567"/>
        <w:contextualSpacing/>
        <w:rPr>
          <w:sz w:val="24"/>
          <w:szCs w:val="24"/>
        </w:rPr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1C439A" w:rsidRDefault="001C439A" w:rsidP="00252DDE">
      <w:pPr>
        <w:spacing w:after="0" w:line="240" w:lineRule="auto"/>
        <w:ind w:right="-1"/>
        <w:contextualSpacing/>
        <w:jc w:val="both"/>
      </w:pPr>
    </w:p>
    <w:p w:rsidR="001C439A" w:rsidRDefault="001C439A" w:rsidP="00252DDE">
      <w:pPr>
        <w:spacing w:after="0" w:line="240" w:lineRule="auto"/>
        <w:ind w:right="-1"/>
        <w:contextualSpacing/>
        <w:jc w:val="both"/>
      </w:pPr>
    </w:p>
    <w:p w:rsidR="001C439A" w:rsidRDefault="001C439A" w:rsidP="00252DDE">
      <w:pPr>
        <w:spacing w:after="0" w:line="240" w:lineRule="auto"/>
        <w:ind w:right="-1"/>
        <w:contextualSpacing/>
        <w:jc w:val="both"/>
      </w:pPr>
    </w:p>
    <w:p w:rsidR="001C439A" w:rsidRDefault="001C439A" w:rsidP="00252DDE">
      <w:pPr>
        <w:spacing w:after="0" w:line="240" w:lineRule="auto"/>
        <w:ind w:right="-1"/>
        <w:contextualSpacing/>
        <w:jc w:val="both"/>
      </w:pPr>
    </w:p>
    <w:p w:rsidR="001C439A" w:rsidRDefault="001C439A" w:rsidP="00252DDE">
      <w:pPr>
        <w:spacing w:after="0" w:line="240" w:lineRule="auto"/>
        <w:ind w:right="-1"/>
        <w:contextualSpacing/>
        <w:jc w:val="both"/>
      </w:pPr>
    </w:p>
    <w:p w:rsidR="001C439A" w:rsidRDefault="001C439A" w:rsidP="00252DDE">
      <w:pPr>
        <w:spacing w:after="0" w:line="240" w:lineRule="auto"/>
        <w:ind w:right="-1"/>
        <w:contextualSpacing/>
        <w:jc w:val="both"/>
      </w:pPr>
    </w:p>
    <w:p w:rsidR="001C439A" w:rsidRDefault="001C439A" w:rsidP="00252DDE">
      <w:pPr>
        <w:spacing w:after="0" w:line="240" w:lineRule="auto"/>
        <w:ind w:right="-1"/>
        <w:contextualSpacing/>
        <w:jc w:val="both"/>
      </w:pPr>
    </w:p>
    <w:p w:rsidR="001E2D57" w:rsidRDefault="001E2D57" w:rsidP="001769FA">
      <w:pPr>
        <w:spacing w:after="0" w:line="240" w:lineRule="auto"/>
        <w:ind w:right="-259"/>
        <w:contextualSpacing/>
        <w:jc w:val="both"/>
        <w:rPr>
          <w:rFonts w:eastAsia="Times New Roman"/>
        </w:rPr>
      </w:pPr>
    </w:p>
    <w:p w:rsidR="001E2D57" w:rsidRPr="001E2D57" w:rsidRDefault="001E2D57" w:rsidP="001E2D57">
      <w:pPr>
        <w:spacing w:after="0" w:line="240" w:lineRule="auto"/>
        <w:ind w:left="4678" w:right="-259"/>
        <w:contextualSpacing/>
        <w:jc w:val="both"/>
        <w:rPr>
          <w:rFonts w:eastAsia="Times New Roman"/>
        </w:rPr>
      </w:pPr>
    </w:p>
    <w:p w:rsidR="00252DDE" w:rsidRDefault="00252DDE" w:rsidP="00252DDE">
      <w:pPr>
        <w:spacing w:after="0" w:line="240" w:lineRule="auto"/>
        <w:ind w:right="-259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Мероприятия к </w:t>
      </w:r>
      <w:r w:rsidR="00FC2FCB">
        <w:rPr>
          <w:rFonts w:eastAsia="Times New Roman"/>
          <w:b/>
        </w:rPr>
        <w:t>П</w:t>
      </w:r>
      <w:r>
        <w:rPr>
          <w:rFonts w:eastAsia="Times New Roman"/>
          <w:b/>
        </w:rPr>
        <w:t>рограмме</w:t>
      </w:r>
    </w:p>
    <w:p w:rsidR="00252DDE" w:rsidRDefault="00252DDE" w:rsidP="00252DDE">
      <w:pPr>
        <w:spacing w:after="0" w:line="240" w:lineRule="auto"/>
        <w:contextualSpacing/>
        <w:rPr>
          <w:rFonts w:eastAsia="Times New Roman"/>
        </w:rPr>
      </w:pPr>
    </w:p>
    <w:p w:rsidR="00252DDE" w:rsidRDefault="00252DDE" w:rsidP="001E2D57">
      <w:pPr>
        <w:spacing w:after="0" w:line="240" w:lineRule="auto"/>
        <w:ind w:right="-259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«Использование и охрана земель на территории </w:t>
      </w:r>
      <w:r w:rsidR="001E2D57">
        <w:rPr>
          <w:rFonts w:eastAsia="Times New Roman"/>
          <w:b/>
        </w:rPr>
        <w:t>Новомихайловского сельсовета</w:t>
      </w:r>
      <w:r w:rsidR="00754CB6">
        <w:rPr>
          <w:rFonts w:eastAsia="Times New Roman"/>
          <w:b/>
        </w:rPr>
        <w:t xml:space="preserve"> на 2021</w:t>
      </w:r>
      <w:r>
        <w:rPr>
          <w:rFonts w:eastAsia="Times New Roman"/>
          <w:b/>
        </w:rPr>
        <w:t>-20</w:t>
      </w:r>
      <w:r w:rsidR="00754CB6">
        <w:rPr>
          <w:rFonts w:eastAsia="Times New Roman"/>
          <w:b/>
        </w:rPr>
        <w:t>22</w:t>
      </w:r>
      <w:r>
        <w:rPr>
          <w:rFonts w:eastAsia="Times New Roman"/>
          <w:b/>
        </w:rPr>
        <w:t xml:space="preserve"> годы»</w:t>
      </w:r>
    </w:p>
    <w:p w:rsidR="00252DDE" w:rsidRDefault="00252DDE" w:rsidP="00252DDE">
      <w:pPr>
        <w:spacing w:after="0" w:line="240" w:lineRule="auto"/>
        <w:contextualSpacing/>
        <w:rPr>
          <w:rFonts w:eastAsia="Times New Roman"/>
        </w:rPr>
      </w:pPr>
    </w:p>
    <w:tbl>
      <w:tblPr>
        <w:tblW w:w="11375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3085"/>
        <w:gridCol w:w="1985"/>
        <w:gridCol w:w="992"/>
        <w:gridCol w:w="1134"/>
        <w:gridCol w:w="1139"/>
        <w:gridCol w:w="1274"/>
        <w:gridCol w:w="1165"/>
      </w:tblGrid>
      <w:tr w:rsidR="000C521C" w:rsidTr="001769FA">
        <w:trPr>
          <w:trHeight w:val="278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№</w:t>
            </w:r>
          </w:p>
        </w:tc>
        <w:tc>
          <w:tcPr>
            <w:tcW w:w="30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6A62FB">
            <w:pPr>
              <w:spacing w:after="0" w:line="240" w:lineRule="auto"/>
              <w:ind w:left="14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1769F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Ответственные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Сроки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52DDE" w:rsidRDefault="00252DDE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357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DC783D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Бюджет программы</w:t>
            </w:r>
          </w:p>
        </w:tc>
      </w:tr>
      <w:tr w:rsidR="00405D9F" w:rsidTr="001769FA">
        <w:trPr>
          <w:trHeight w:val="56"/>
        </w:trPr>
        <w:tc>
          <w:tcPr>
            <w:tcW w:w="6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8"/>
                <w:sz w:val="24"/>
              </w:rPr>
            </w:pPr>
            <w:proofErr w:type="spellStart"/>
            <w:proofErr w:type="gramStart"/>
            <w:r>
              <w:rPr>
                <w:rFonts w:eastAsia="Times New Roman"/>
                <w:w w:val="98"/>
                <w:sz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w w:val="98"/>
                <w:sz w:val="24"/>
              </w:rPr>
              <w:t>/</w:t>
            </w:r>
            <w:proofErr w:type="spellStart"/>
            <w:r>
              <w:rPr>
                <w:rFonts w:eastAsia="Times New Roman"/>
                <w:w w:val="98"/>
                <w:sz w:val="24"/>
              </w:rPr>
              <w:t>п</w:t>
            </w:r>
            <w:proofErr w:type="spellEnd"/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4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1769FA">
            <w:pPr>
              <w:spacing w:after="0" w:line="240" w:lineRule="auto"/>
              <w:ind w:left="-564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исполнения,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4"/>
              </w:rPr>
            </w:pPr>
          </w:p>
        </w:tc>
        <w:tc>
          <w:tcPr>
            <w:tcW w:w="241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4"/>
              </w:rPr>
            </w:pPr>
          </w:p>
        </w:tc>
      </w:tr>
      <w:tr w:rsidR="00405D9F" w:rsidTr="001769FA">
        <w:trPr>
          <w:trHeight w:val="213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18"/>
              </w:rPr>
            </w:pPr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18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1C439A">
            <w:pPr>
              <w:spacing w:after="0" w:line="240" w:lineRule="auto"/>
              <w:contextualSpacing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всего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05D9F" w:rsidRDefault="00405D9F" w:rsidP="001C439A">
            <w:pPr>
              <w:contextualSpacing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местный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D9F" w:rsidRDefault="008503E7" w:rsidP="001C439A">
            <w:pPr>
              <w:contextualSpacing/>
              <w:rPr>
                <w:rFonts w:eastAsia="Times New Roman"/>
                <w:w w:val="99"/>
                <w:sz w:val="24"/>
              </w:rPr>
            </w:pPr>
            <w:proofErr w:type="spellStart"/>
            <w:r>
              <w:rPr>
                <w:rFonts w:eastAsia="Times New Roman"/>
                <w:w w:val="99"/>
                <w:sz w:val="24"/>
              </w:rPr>
              <w:t>районый</w:t>
            </w:r>
            <w:proofErr w:type="spellEnd"/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1C439A" w:rsidP="001C439A">
            <w:pPr>
              <w:contextualSpacing/>
              <w:rPr>
                <w:rFonts w:eastAsia="Times New Roman"/>
                <w:w w:val="99"/>
                <w:sz w:val="24"/>
              </w:rPr>
            </w:pPr>
            <w:proofErr w:type="spellStart"/>
            <w:r>
              <w:rPr>
                <w:rFonts w:eastAsia="Times New Roman"/>
                <w:w w:val="99"/>
                <w:sz w:val="24"/>
              </w:rPr>
              <w:t>р</w:t>
            </w:r>
            <w:r w:rsidR="008503E7">
              <w:rPr>
                <w:rFonts w:eastAsia="Times New Roman"/>
                <w:w w:val="99"/>
                <w:sz w:val="24"/>
              </w:rPr>
              <w:t>есубликанский</w:t>
            </w:r>
            <w:proofErr w:type="spellEnd"/>
            <w:r w:rsidR="00F450E0">
              <w:rPr>
                <w:rFonts w:eastAsia="Times New Roman"/>
                <w:w w:val="99"/>
                <w:sz w:val="24"/>
              </w:rPr>
              <w:t xml:space="preserve">                                           </w:t>
            </w:r>
            <w:r w:rsidR="008503E7">
              <w:rPr>
                <w:rFonts w:eastAsia="Times New Roman"/>
                <w:w w:val="99"/>
                <w:sz w:val="24"/>
              </w:rPr>
              <w:t xml:space="preserve"> бюджет</w:t>
            </w:r>
          </w:p>
        </w:tc>
      </w:tr>
      <w:tr w:rsidR="00405D9F" w:rsidTr="001769FA">
        <w:trPr>
          <w:trHeight w:val="324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30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годы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1C439A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D9F" w:rsidRDefault="00405D9F" w:rsidP="001C439A">
            <w:pPr>
              <w:contextualSpacing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D9F" w:rsidRDefault="00405D9F" w:rsidP="001C439A">
            <w:pPr>
              <w:contextualSpacing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бюджет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1C439A">
            <w:pPr>
              <w:contextualSpacing/>
              <w:rPr>
                <w:rFonts w:eastAsia="Times New Roman"/>
                <w:w w:val="99"/>
                <w:sz w:val="24"/>
              </w:rPr>
            </w:pPr>
          </w:p>
        </w:tc>
      </w:tr>
      <w:tr w:rsidR="00D1793A" w:rsidTr="001769FA">
        <w:trPr>
          <w:trHeight w:val="261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1.</w:t>
            </w:r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514248">
            <w:pPr>
              <w:tabs>
                <w:tab w:val="left" w:pos="4928"/>
              </w:tabs>
              <w:spacing w:after="0" w:line="240" w:lineRule="auto"/>
              <w:ind w:left="251" w:right="-1560" w:hanging="171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Организация мероприятий</w:t>
            </w: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Администрация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D1793A" w:rsidTr="001769FA">
        <w:trPr>
          <w:trHeight w:val="139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514248">
            <w:pPr>
              <w:tabs>
                <w:tab w:val="left" w:pos="4928"/>
              </w:tabs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по ликвидации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D1793A" w:rsidTr="001769FA">
        <w:trPr>
          <w:trHeight w:val="13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0C521C">
            <w:pPr>
              <w:tabs>
                <w:tab w:val="left" w:pos="4928"/>
              </w:tabs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Новомихайловского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2019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</w:tr>
      <w:tr w:rsidR="00D1793A" w:rsidTr="001769FA">
        <w:trPr>
          <w:trHeight w:val="139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514248">
            <w:pPr>
              <w:tabs>
                <w:tab w:val="left" w:pos="4928"/>
              </w:tabs>
              <w:spacing w:after="0" w:line="240" w:lineRule="auto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несанкционированны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0,0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0,0</w:t>
            </w:r>
          </w:p>
        </w:tc>
      </w:tr>
      <w:tr w:rsidR="00D1793A" w:rsidTr="001769FA">
        <w:trPr>
          <w:trHeight w:val="13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0C521C">
            <w:pPr>
              <w:tabs>
                <w:tab w:val="left" w:pos="4928"/>
              </w:tabs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сельсовета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</w:tr>
      <w:tr w:rsidR="00D1793A" w:rsidTr="001769FA">
        <w:trPr>
          <w:trHeight w:val="119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514248">
            <w:pPr>
              <w:tabs>
                <w:tab w:val="left" w:pos="4928"/>
              </w:tabs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свалок на территории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</w:tr>
      <w:tr w:rsidR="00D1793A" w:rsidTr="001769FA">
        <w:trPr>
          <w:trHeight w:val="13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0C521C">
            <w:pPr>
              <w:tabs>
                <w:tab w:val="left" w:pos="4928"/>
              </w:tabs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8"/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</w:tr>
      <w:tr w:rsidR="00D1793A" w:rsidTr="001769FA">
        <w:trPr>
          <w:trHeight w:val="139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514248">
            <w:pPr>
              <w:tabs>
                <w:tab w:val="left" w:pos="4928"/>
              </w:tabs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Новомихайловского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2020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0,0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0,0</w:t>
            </w:r>
          </w:p>
        </w:tc>
      </w:tr>
      <w:tr w:rsidR="00D1793A" w:rsidTr="001769FA">
        <w:trPr>
          <w:trHeight w:val="146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0C521C">
            <w:pPr>
              <w:tabs>
                <w:tab w:val="left" w:pos="4928"/>
              </w:tabs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D1793A" w:rsidTr="001769FA">
        <w:trPr>
          <w:trHeight w:val="271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30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514248">
            <w:pPr>
              <w:tabs>
                <w:tab w:val="left" w:pos="4928"/>
              </w:tabs>
              <w:spacing w:after="0" w:line="240" w:lineRule="auto"/>
              <w:ind w:right="1134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сельсовета.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</w:tr>
      <w:tr w:rsidR="00D1793A" w:rsidTr="001769FA">
        <w:trPr>
          <w:trHeight w:val="1009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2.</w:t>
            </w:r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Выявление фактов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Администрация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2019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</w:tr>
      <w:tr w:rsidR="00D1793A" w:rsidTr="001769FA">
        <w:trPr>
          <w:trHeight w:val="266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самовольного занятия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Новомихайловского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</w:tr>
      <w:tr w:rsidR="00D1793A" w:rsidTr="001769FA">
        <w:trPr>
          <w:trHeight w:val="271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земельных участков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сельсовета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2020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</w:tr>
      <w:tr w:rsidR="00D1793A" w:rsidTr="001769FA">
        <w:trPr>
          <w:trHeight w:val="276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30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8"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</w:tr>
      <w:tr w:rsidR="00D1793A" w:rsidTr="001769FA">
        <w:trPr>
          <w:trHeight w:val="265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3.</w:t>
            </w:r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Разъяснение гражданам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Администрация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2019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</w:tr>
      <w:tr w:rsidR="00D1793A" w:rsidTr="001769FA">
        <w:trPr>
          <w:trHeight w:val="134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земельного законодательства</w:t>
            </w: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Новомихайловского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</w:tr>
      <w:tr w:rsidR="00D1793A" w:rsidTr="001769FA">
        <w:trPr>
          <w:trHeight w:val="142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D1793A" w:rsidTr="001769FA">
        <w:trPr>
          <w:trHeight w:val="25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РФ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сельсовета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2020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D1793A" w:rsidTr="001769FA">
        <w:trPr>
          <w:trHeight w:val="144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8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</w:tr>
      <w:tr w:rsidR="00D1793A" w:rsidTr="001769FA">
        <w:trPr>
          <w:trHeight w:val="600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D1793A" w:rsidTr="001769FA">
        <w:trPr>
          <w:trHeight w:val="263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4.</w:t>
            </w:r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Выявление используемых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2019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D1793A" w:rsidTr="001769FA">
        <w:trPr>
          <w:trHeight w:val="13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или используемых не в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</w:tr>
      <w:tr w:rsidR="00D1793A" w:rsidTr="001769FA">
        <w:trPr>
          <w:trHeight w:val="616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Администрация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D1793A" w:rsidTr="001769FA">
        <w:trPr>
          <w:trHeight w:val="11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соответствии с разрешенным видом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</w:tr>
      <w:tr w:rsidR="00D1793A" w:rsidTr="001769FA">
        <w:trPr>
          <w:trHeight w:val="139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Новомихайловского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D1793A" w:rsidTr="001769FA">
        <w:trPr>
          <w:trHeight w:val="13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использования земельных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</w:tr>
      <w:tr w:rsidR="00080D2D" w:rsidTr="001769FA">
        <w:trPr>
          <w:trHeight w:val="139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сельсовета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080D2D" w:rsidTr="001769FA">
        <w:trPr>
          <w:trHeight w:val="13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участков на территории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2020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080D2D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080D2D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</w:tr>
      <w:tr w:rsidR="00080D2D" w:rsidTr="001769FA">
        <w:trPr>
          <w:trHeight w:val="13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</w:tr>
      <w:tr w:rsidR="00080D2D" w:rsidTr="001769FA">
        <w:trPr>
          <w:trHeight w:val="149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8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080D2D" w:rsidTr="001769FA">
        <w:trPr>
          <w:trHeight w:val="12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Новомихайловского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</w:tr>
      <w:tr w:rsidR="00080D2D" w:rsidTr="001769FA">
        <w:trPr>
          <w:trHeight w:val="139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080D2D" w:rsidTr="001769FA">
        <w:trPr>
          <w:trHeight w:val="87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308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сельсовета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</w:tr>
      <w:tr w:rsidR="00080D2D" w:rsidTr="00176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601" w:type="dxa"/>
          </w:tcPr>
          <w:p w:rsidR="00080D2D" w:rsidRDefault="00080D2D" w:rsidP="006A62FB">
            <w:pPr>
              <w:spacing w:after="0" w:line="240" w:lineRule="auto"/>
              <w:ind w:right="-1"/>
              <w:contextualSpacing/>
              <w:jc w:val="both"/>
            </w:pPr>
            <w:bookmarkStart w:id="0" w:name="page5"/>
            <w:bookmarkStart w:id="1" w:name="page4"/>
            <w:bookmarkEnd w:id="0"/>
            <w:bookmarkEnd w:id="1"/>
            <w:r>
              <w:t>5</w:t>
            </w:r>
          </w:p>
        </w:tc>
        <w:tc>
          <w:tcPr>
            <w:tcW w:w="3085" w:type="dxa"/>
          </w:tcPr>
          <w:p w:rsidR="00080D2D" w:rsidRPr="000548DA" w:rsidRDefault="00080D2D" w:rsidP="006A62FB">
            <w:pPr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0548DA">
              <w:rPr>
                <w:sz w:val="24"/>
                <w:szCs w:val="24"/>
              </w:rPr>
              <w:t>Формирование и постановка на кадастровый учет земельных участков сельскохозяйственного назначения в границах Новомихайловского сельсовета</w:t>
            </w:r>
          </w:p>
        </w:tc>
        <w:tc>
          <w:tcPr>
            <w:tcW w:w="1985" w:type="dxa"/>
          </w:tcPr>
          <w:p w:rsidR="00080D2D" w:rsidRPr="000548DA" w:rsidRDefault="00080D2D" w:rsidP="006A62FB">
            <w:pPr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0548DA">
              <w:rPr>
                <w:sz w:val="24"/>
                <w:szCs w:val="24"/>
              </w:rPr>
              <w:t xml:space="preserve">  Админи</w:t>
            </w:r>
            <w:r w:rsidR="00040341">
              <w:rPr>
                <w:sz w:val="24"/>
                <w:szCs w:val="24"/>
              </w:rPr>
              <w:t>страция Новомихайловского сельсо</w:t>
            </w:r>
            <w:r w:rsidRPr="000548DA">
              <w:rPr>
                <w:sz w:val="24"/>
                <w:szCs w:val="24"/>
              </w:rPr>
              <w:t>вета</w:t>
            </w:r>
          </w:p>
        </w:tc>
        <w:tc>
          <w:tcPr>
            <w:tcW w:w="992" w:type="dxa"/>
          </w:tcPr>
          <w:p w:rsidR="000548DA" w:rsidRDefault="000548DA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</w:p>
          <w:p w:rsidR="000548DA" w:rsidRDefault="000548DA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</w:p>
          <w:p w:rsidR="00080D2D" w:rsidRPr="000548DA" w:rsidRDefault="00080D2D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0548D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548DA" w:rsidRDefault="000548DA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</w:p>
          <w:p w:rsidR="000548DA" w:rsidRDefault="000548DA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</w:p>
          <w:p w:rsidR="00080D2D" w:rsidRPr="000548DA" w:rsidRDefault="00DC783D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080D2D" w:rsidRPr="000548DA">
              <w:rPr>
                <w:sz w:val="24"/>
                <w:szCs w:val="24"/>
              </w:rPr>
              <w:t>,0</w:t>
            </w:r>
          </w:p>
        </w:tc>
        <w:tc>
          <w:tcPr>
            <w:tcW w:w="1139" w:type="dxa"/>
          </w:tcPr>
          <w:p w:rsidR="000548DA" w:rsidRDefault="000548DA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</w:p>
          <w:p w:rsidR="000548DA" w:rsidRDefault="000548DA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</w:p>
          <w:p w:rsidR="00080D2D" w:rsidRPr="000548DA" w:rsidRDefault="00080D2D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0548DA">
              <w:rPr>
                <w:sz w:val="24"/>
                <w:szCs w:val="24"/>
              </w:rPr>
              <w:t>12,0</w:t>
            </w:r>
          </w:p>
        </w:tc>
        <w:tc>
          <w:tcPr>
            <w:tcW w:w="1274" w:type="dxa"/>
          </w:tcPr>
          <w:p w:rsidR="00080D2D" w:rsidRPr="000548DA" w:rsidRDefault="00080D2D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80D2D" w:rsidRDefault="00080D2D" w:rsidP="000548DA">
            <w:pPr>
              <w:spacing w:after="0" w:line="240" w:lineRule="auto"/>
              <w:ind w:right="-1"/>
              <w:contextualSpacing/>
              <w:jc w:val="center"/>
            </w:pPr>
          </w:p>
          <w:p w:rsidR="00F450E0" w:rsidRDefault="00F450E0" w:rsidP="000548DA">
            <w:pPr>
              <w:spacing w:after="0" w:line="240" w:lineRule="auto"/>
              <w:ind w:right="-1"/>
              <w:contextualSpacing/>
              <w:jc w:val="center"/>
            </w:pPr>
          </w:p>
          <w:p w:rsidR="00F450E0" w:rsidRDefault="00F450E0" w:rsidP="000548DA">
            <w:pPr>
              <w:spacing w:after="0" w:line="240" w:lineRule="auto"/>
              <w:ind w:right="-1"/>
              <w:contextualSpacing/>
              <w:jc w:val="center"/>
            </w:pPr>
            <w:r>
              <w:t>97,0</w:t>
            </w:r>
          </w:p>
        </w:tc>
      </w:tr>
    </w:tbl>
    <w:p w:rsidR="00F028BF" w:rsidRPr="00F028BF" w:rsidRDefault="00F028BF" w:rsidP="00252DDE">
      <w:pPr>
        <w:spacing w:after="0" w:line="240" w:lineRule="auto"/>
        <w:ind w:right="-1"/>
        <w:contextualSpacing/>
        <w:jc w:val="both"/>
      </w:pPr>
    </w:p>
    <w:sectPr w:rsidR="00F028BF" w:rsidRPr="00F028BF" w:rsidSect="001C439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6E87CC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1B71E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FA3B17"/>
    <w:multiLevelType w:val="hybridMultilevel"/>
    <w:tmpl w:val="627A716E"/>
    <w:lvl w:ilvl="0" w:tplc="18083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F0509"/>
    <w:multiLevelType w:val="hybridMultilevel"/>
    <w:tmpl w:val="C080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2696F"/>
    <w:multiLevelType w:val="hybridMultilevel"/>
    <w:tmpl w:val="3132C566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A605D"/>
    <w:multiLevelType w:val="hybridMultilevel"/>
    <w:tmpl w:val="6ABE5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F3CC2"/>
    <w:multiLevelType w:val="multilevel"/>
    <w:tmpl w:val="5CFCC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7485AE1"/>
    <w:multiLevelType w:val="hybridMultilevel"/>
    <w:tmpl w:val="583A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069E1"/>
    <w:multiLevelType w:val="hybridMultilevel"/>
    <w:tmpl w:val="B2DC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C4847"/>
    <w:multiLevelType w:val="multilevel"/>
    <w:tmpl w:val="38EAE04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30"/>
  <w:displayHorizontalDrawingGridEvery w:val="2"/>
  <w:characterSpacingControl w:val="doNotCompress"/>
  <w:compat/>
  <w:rsids>
    <w:rsidRoot w:val="004B29E2"/>
    <w:rsid w:val="00002B92"/>
    <w:rsid w:val="00026346"/>
    <w:rsid w:val="00040341"/>
    <w:rsid w:val="000548DA"/>
    <w:rsid w:val="00061550"/>
    <w:rsid w:val="00080D2D"/>
    <w:rsid w:val="00084C20"/>
    <w:rsid w:val="000B39DD"/>
    <w:rsid w:val="000C521C"/>
    <w:rsid w:val="000E10B3"/>
    <w:rsid w:val="001003C7"/>
    <w:rsid w:val="001769FA"/>
    <w:rsid w:val="001C439A"/>
    <w:rsid w:val="001E2D57"/>
    <w:rsid w:val="00252DDE"/>
    <w:rsid w:val="00281839"/>
    <w:rsid w:val="002B0E6C"/>
    <w:rsid w:val="00303701"/>
    <w:rsid w:val="00352497"/>
    <w:rsid w:val="00372473"/>
    <w:rsid w:val="0037781F"/>
    <w:rsid w:val="003C0559"/>
    <w:rsid w:val="00405D9F"/>
    <w:rsid w:val="00411A9D"/>
    <w:rsid w:val="00417770"/>
    <w:rsid w:val="00423F1C"/>
    <w:rsid w:val="00464B76"/>
    <w:rsid w:val="004B0FF6"/>
    <w:rsid w:val="004B29E2"/>
    <w:rsid w:val="0063510A"/>
    <w:rsid w:val="006714D3"/>
    <w:rsid w:val="006A62FB"/>
    <w:rsid w:val="006D60D1"/>
    <w:rsid w:val="007415A3"/>
    <w:rsid w:val="00754CB6"/>
    <w:rsid w:val="00790E85"/>
    <w:rsid w:val="007C457F"/>
    <w:rsid w:val="007D340C"/>
    <w:rsid w:val="007E0E5A"/>
    <w:rsid w:val="008160A6"/>
    <w:rsid w:val="00831906"/>
    <w:rsid w:val="008503E7"/>
    <w:rsid w:val="00861B69"/>
    <w:rsid w:val="008738FE"/>
    <w:rsid w:val="008C2C96"/>
    <w:rsid w:val="008F3128"/>
    <w:rsid w:val="00941750"/>
    <w:rsid w:val="00941D5D"/>
    <w:rsid w:val="0099325F"/>
    <w:rsid w:val="009961EF"/>
    <w:rsid w:val="009A1F3F"/>
    <w:rsid w:val="009A3B8A"/>
    <w:rsid w:val="009B71F7"/>
    <w:rsid w:val="009C0A8B"/>
    <w:rsid w:val="00A30F84"/>
    <w:rsid w:val="00A44A69"/>
    <w:rsid w:val="00A661AC"/>
    <w:rsid w:val="00B162FF"/>
    <w:rsid w:val="00B74B49"/>
    <w:rsid w:val="00B76E46"/>
    <w:rsid w:val="00BC484D"/>
    <w:rsid w:val="00BE4912"/>
    <w:rsid w:val="00C02F41"/>
    <w:rsid w:val="00C06B99"/>
    <w:rsid w:val="00C256FC"/>
    <w:rsid w:val="00C53BF7"/>
    <w:rsid w:val="00C91E12"/>
    <w:rsid w:val="00CD3B8B"/>
    <w:rsid w:val="00CF1319"/>
    <w:rsid w:val="00CF7F89"/>
    <w:rsid w:val="00D1793A"/>
    <w:rsid w:val="00D4386E"/>
    <w:rsid w:val="00D453AA"/>
    <w:rsid w:val="00DC738A"/>
    <w:rsid w:val="00DC783D"/>
    <w:rsid w:val="00DD7114"/>
    <w:rsid w:val="00EB1783"/>
    <w:rsid w:val="00EE2800"/>
    <w:rsid w:val="00F028BF"/>
    <w:rsid w:val="00F450E0"/>
    <w:rsid w:val="00F715C2"/>
    <w:rsid w:val="00F80AB3"/>
    <w:rsid w:val="00F956FE"/>
    <w:rsid w:val="00FC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00"/>
    <w:pPr>
      <w:ind w:left="720"/>
      <w:contextualSpacing/>
    </w:pPr>
  </w:style>
  <w:style w:type="table" w:styleId="a4">
    <w:name w:val="Table Grid"/>
    <w:basedOn w:val="a1"/>
    <w:uiPriority w:val="59"/>
    <w:rsid w:val="00BE49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6714D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6714D3"/>
    <w:rPr>
      <w:rFonts w:eastAsia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2021-03-03T08:19:00Z</cp:lastPrinted>
  <dcterms:created xsi:type="dcterms:W3CDTF">2018-08-06T06:33:00Z</dcterms:created>
  <dcterms:modified xsi:type="dcterms:W3CDTF">2021-03-03T08:23:00Z</dcterms:modified>
</cp:coreProperties>
</file>